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DC" w:rsidRPr="00CB65DC" w:rsidRDefault="00CB65DC" w:rsidP="00CB65D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36"/>
          <w:szCs w:val="36"/>
        </w:rPr>
      </w:pPr>
      <w:r w:rsidRPr="00CB65DC">
        <w:rPr>
          <w:rFonts w:ascii="Times New Roman" w:hAnsi="Times New Roman" w:cs="Times New Roman"/>
          <w:b/>
          <w:caps/>
          <w:color w:val="000000"/>
          <w:sz w:val="36"/>
          <w:szCs w:val="36"/>
        </w:rPr>
        <w:t>ПОРЯДОК ПРИЕМА</w:t>
      </w:r>
    </w:p>
    <w:p w:rsidR="00CB65DC" w:rsidRDefault="00CB65DC" w:rsidP="00CB6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Pr="00CB65DC"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 </w:t>
      </w:r>
      <w:r w:rsidRPr="00CB65DC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CB65DC" w:rsidRPr="00CB65DC" w:rsidRDefault="00CB65DC" w:rsidP="00CB65D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CB65DC">
        <w:rPr>
          <w:rFonts w:ascii="Times New Roman" w:hAnsi="Times New Roman" w:cs="Times New Roman"/>
          <w:b/>
          <w:sz w:val="32"/>
          <w:szCs w:val="32"/>
        </w:rPr>
        <w:t xml:space="preserve">«Гомельский областной центр </w:t>
      </w:r>
      <w:r w:rsidRPr="00CB65DC">
        <w:rPr>
          <w:rFonts w:ascii="Times New Roman" w:hAnsi="Times New Roman" w:cs="Times New Roman"/>
          <w:b/>
          <w:color w:val="000000"/>
          <w:sz w:val="32"/>
          <w:szCs w:val="32"/>
        </w:rPr>
        <w:t>подготовки, повышения квалификации и переподготовки кадров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B65DC">
        <w:rPr>
          <w:rFonts w:ascii="Times New Roman" w:hAnsi="Times New Roman" w:cs="Times New Roman"/>
          <w:b/>
          <w:sz w:val="32"/>
          <w:szCs w:val="32"/>
        </w:rPr>
        <w:t>отрасли жилищно-коммунального хозяйства»</w:t>
      </w:r>
    </w:p>
    <w:p w:rsidR="00FC1B3D" w:rsidRDefault="00FC1B3D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CA0_ПОЛ__1_ГЛ_5_5_П_27_27CN__point_27"/>
      <w:bookmarkEnd w:id="0"/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1B3D">
        <w:rPr>
          <w:rFonts w:ascii="Times New Roman" w:hAnsi="Times New Roman" w:cs="Times New Roman"/>
          <w:color w:val="000000"/>
          <w:sz w:val="32"/>
          <w:szCs w:val="32"/>
        </w:rPr>
        <w:t>Прием лиц для получения дополнительного образования взрослых осуществляется в учреждении дополнительного образования взрослых при предоставлении ими следующих документов: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CA0_ПОЛ__1_ГЛ_5_5_П_27_27_ПП_27_1_1CN__u"/>
      <w:bookmarkEnd w:id="1"/>
      <w:r w:rsidRPr="00FC1B3D">
        <w:rPr>
          <w:rFonts w:ascii="Times New Roman" w:hAnsi="Times New Roman" w:cs="Times New Roman"/>
          <w:color w:val="000000"/>
          <w:sz w:val="32"/>
          <w:szCs w:val="32"/>
        </w:rPr>
        <w:t xml:space="preserve">1. для освоения содержания </w:t>
      </w:r>
      <w:r w:rsidRPr="00FC1B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образовательной программы повышения квалификации руководящих работников и специалистов</w:t>
      </w:r>
      <w:r w:rsidRPr="00FC1B3D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заявления лица;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копии решения нанимателя о направлении на обучение (кроме лиц, получающих образование за счет средств юридических лиц, индивидуальных предпринимателей, физических лиц или собственных средств гражданина);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копии документа, удостоверяющего личность, с предъявлением оригинала;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2" w:name="CA0_ПОЛ__1_ГЛ_5_5_П_27_27_ПП_27_2_2CN__u"/>
      <w:bookmarkStart w:id="3" w:name="CA0_ПОЛ__1_ГЛ_5_5_П_27_27_ПП_27_5_5CN__u"/>
      <w:bookmarkEnd w:id="2"/>
      <w:bookmarkEnd w:id="3"/>
      <w:r w:rsidRPr="00FC1B3D">
        <w:rPr>
          <w:rFonts w:ascii="Times New Roman" w:hAnsi="Times New Roman" w:cs="Times New Roman"/>
          <w:color w:val="000000"/>
          <w:sz w:val="32"/>
          <w:szCs w:val="32"/>
        </w:rPr>
        <w:t xml:space="preserve">2. для освоения содержания образовательной программы </w:t>
      </w:r>
      <w:r w:rsidRPr="00FC1B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повышения квалификации рабочих (служащих), образовательной программы переподготовки рабочих (служащих):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заявления лица;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копии решения нанимателя о направлении на обучение (кроме лиц, получающих образование за счет средств юридических лиц, индивидуальных предпринимателей, физических лиц или собственных средств гражданина);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оригинала и копии документа об образовании (документа об обучении), подтверждающего факт получения профессии рабочего и присвоения квалификации;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копии документа, удостоверяющего личность, с предъявлением оригинала;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 xml:space="preserve">- оригинала и копии документа об образовании, подтверждающего факт получения основного образования, необходимого в соответствии с требованиями тарифно-квалификационной (квалификационной) характеристики профессии рабочего (должности служащего), профессионального стандарта, содержащихся в Едином тарифно-квалификационном справочнике работ и профессий рабочих (далее – </w:t>
      </w:r>
      <w:r w:rsidRPr="00FC1B3D">
        <w:rPr>
          <w:rFonts w:ascii="Times New Roman" w:hAnsi="Times New Roman" w:cs="Times New Roman"/>
          <w:color w:val="000000"/>
          <w:sz w:val="30"/>
          <w:szCs w:val="30"/>
        </w:rPr>
        <w:lastRenderedPageBreak/>
        <w:t>ЕТКС), Едином квалификационном справочнике должностей служащих (далее – ЕКСД), при наличии установленного в них требования к основному образованию;</w:t>
      </w:r>
    </w:p>
    <w:p w:rsidR="002D6BFE" w:rsidRPr="00FC1B3D" w:rsidRDefault="002D6BFE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медицинской справки  о пригодности к работе по профессии (специальности);</w:t>
      </w:r>
    </w:p>
    <w:p w:rsidR="00EB1ADC" w:rsidRPr="00FC1B3D" w:rsidRDefault="00EB1A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фотографии 3x4 при прохождении проверки знаний в области промышленной безопасности в комиссии учреждения образования;</w:t>
      </w:r>
    </w:p>
    <w:p w:rsidR="00CB65DC" w:rsidRPr="00FC1B3D" w:rsidRDefault="00CB65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4" w:name="CA0_ПОЛ__1_ГЛ_5_5_П_27_27_ПП_27_6_6CN__u"/>
      <w:bookmarkEnd w:id="4"/>
      <w:r w:rsidRPr="00FC1B3D">
        <w:rPr>
          <w:rFonts w:ascii="Times New Roman" w:hAnsi="Times New Roman" w:cs="Times New Roman"/>
          <w:color w:val="000000"/>
          <w:sz w:val="32"/>
          <w:szCs w:val="32"/>
        </w:rPr>
        <w:t xml:space="preserve">3. для освоения содержания </w:t>
      </w:r>
      <w:r w:rsidRPr="00FC1B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образовательной программы профессиональной подготовки рабочих (служащих</w:t>
      </w:r>
      <w:r w:rsidR="00FC1B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)</w:t>
      </w:r>
      <w:r w:rsidRPr="00FC1B3D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CB65DC" w:rsidRPr="00FC1B3D" w:rsidRDefault="002D6BFE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CB65DC" w:rsidRPr="00FC1B3D">
        <w:rPr>
          <w:rFonts w:ascii="Times New Roman" w:hAnsi="Times New Roman" w:cs="Times New Roman"/>
          <w:color w:val="000000"/>
          <w:sz w:val="30"/>
          <w:szCs w:val="30"/>
        </w:rPr>
        <w:t>заявления лица;</w:t>
      </w:r>
    </w:p>
    <w:p w:rsidR="00CB65DC" w:rsidRPr="00FC1B3D" w:rsidRDefault="002D6BFE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CB65DC" w:rsidRPr="00FC1B3D">
        <w:rPr>
          <w:rFonts w:ascii="Times New Roman" w:hAnsi="Times New Roman" w:cs="Times New Roman"/>
          <w:color w:val="000000"/>
          <w:sz w:val="30"/>
          <w:szCs w:val="30"/>
        </w:rPr>
        <w:t>копии решения нанимателя о направлении на обучение (кроме лиц, получающих образование за счет средств индивидуальных предпринимателей, физических лиц или собственных средств гражданина);</w:t>
      </w:r>
    </w:p>
    <w:p w:rsidR="00CB65DC" w:rsidRPr="00FC1B3D" w:rsidRDefault="002D6BFE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CB65DC" w:rsidRPr="00FC1B3D">
        <w:rPr>
          <w:rFonts w:ascii="Times New Roman" w:hAnsi="Times New Roman" w:cs="Times New Roman"/>
          <w:color w:val="000000"/>
          <w:sz w:val="30"/>
          <w:szCs w:val="30"/>
        </w:rPr>
        <w:t>копии документа, удостоверяющего личность, с предъявлением оригинала;</w:t>
      </w:r>
    </w:p>
    <w:p w:rsidR="002D6BFE" w:rsidRPr="00FC1B3D" w:rsidRDefault="002D6BFE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CB65DC" w:rsidRPr="00FC1B3D">
        <w:rPr>
          <w:rFonts w:ascii="Times New Roman" w:hAnsi="Times New Roman" w:cs="Times New Roman"/>
          <w:color w:val="000000"/>
          <w:sz w:val="30"/>
          <w:szCs w:val="30"/>
        </w:rPr>
        <w:t>оригинала и копии документа об образовании, подтверждающего факт получения основного образования, необходимого в соответствии с требованиями тарифно-квалификационной (квалификационной) характеристики профессии рабочего (должности служащего), профессионального стандарта, содержащихся в ЕТКС, ЕКСД, при наличии установленного в них требования к основному образованию</w:t>
      </w:r>
      <w:r w:rsidRPr="00FC1B3D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B1ADC" w:rsidRPr="00FC1B3D" w:rsidRDefault="002D6BFE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медицинской справки  о пригодности к работе по профессии (специальности);</w:t>
      </w:r>
    </w:p>
    <w:p w:rsidR="00EB1ADC" w:rsidRPr="00FC1B3D" w:rsidRDefault="00EB1A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1B3D">
        <w:rPr>
          <w:rFonts w:ascii="Times New Roman" w:hAnsi="Times New Roman" w:cs="Times New Roman"/>
          <w:color w:val="000000"/>
          <w:sz w:val="30"/>
          <w:szCs w:val="30"/>
        </w:rPr>
        <w:t>- фотографии 3x4 при прохождении проверки знаний в области промышленной безопасности в комиссии учреждения образования;</w:t>
      </w:r>
    </w:p>
    <w:p w:rsidR="00EB1ADC" w:rsidRPr="00FC1B3D" w:rsidRDefault="00EB1ADC" w:rsidP="00EB1A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1B3D">
        <w:rPr>
          <w:rFonts w:ascii="Times New Roman" w:hAnsi="Times New Roman" w:cs="Times New Roman"/>
          <w:color w:val="000000"/>
          <w:sz w:val="32"/>
          <w:szCs w:val="32"/>
        </w:rPr>
        <w:t xml:space="preserve">4. для освоения содержания </w:t>
      </w:r>
      <w:r w:rsidRPr="00FC1B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образовательной программы обучающих курсов</w:t>
      </w:r>
      <w:r w:rsidRPr="00FC1B3D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EB1ADC" w:rsidRPr="00FC1B3D" w:rsidRDefault="00EB1ADC" w:rsidP="00EB1A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1B3D">
        <w:rPr>
          <w:rFonts w:ascii="Times New Roman" w:hAnsi="Times New Roman" w:cs="Times New Roman"/>
          <w:color w:val="000000"/>
          <w:sz w:val="32"/>
          <w:szCs w:val="32"/>
        </w:rPr>
        <w:t>- заявления лица или направления организации;</w:t>
      </w:r>
    </w:p>
    <w:p w:rsidR="00CB65DC" w:rsidRPr="00FC1B3D" w:rsidRDefault="00EB1A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1B3D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CB65DC" w:rsidRPr="00FC1B3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FC1B3D">
        <w:rPr>
          <w:rFonts w:ascii="Times New Roman" w:hAnsi="Times New Roman" w:cs="Times New Roman"/>
          <w:color w:val="000000"/>
          <w:sz w:val="32"/>
          <w:szCs w:val="32"/>
        </w:rPr>
        <w:t xml:space="preserve"> для освоения содержания </w:t>
      </w:r>
      <w:r w:rsidRPr="00FC1B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образовательной программы курсов целевого назначения</w:t>
      </w:r>
    </w:p>
    <w:p w:rsidR="00EB1ADC" w:rsidRPr="00FC1B3D" w:rsidRDefault="00EB1ADC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1B3D">
        <w:rPr>
          <w:rFonts w:ascii="Times New Roman" w:hAnsi="Times New Roman" w:cs="Times New Roman"/>
          <w:color w:val="000000"/>
          <w:sz w:val="32"/>
          <w:szCs w:val="32"/>
        </w:rPr>
        <w:t>- заявления лица или направления организации</w:t>
      </w:r>
      <w:r w:rsidR="00FC1B3D" w:rsidRPr="00FC1B3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C1B3D" w:rsidRDefault="00FC1B3D" w:rsidP="00CB65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B65DC" w:rsidRPr="00FC1B3D" w:rsidRDefault="00CB65DC" w:rsidP="00FC1B3D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1B3D">
        <w:rPr>
          <w:rFonts w:ascii="Times New Roman" w:hAnsi="Times New Roman" w:cs="Times New Roman"/>
          <w:color w:val="000000"/>
          <w:sz w:val="32"/>
          <w:szCs w:val="32"/>
        </w:rPr>
        <w:t>Прием (зачисление) граждан в учреждение дополнительного образования взрослых для получения дополнительного образования взрослых оформляется приказом руководителя учреждения дополнительного образования взрослых.</w:t>
      </w:r>
    </w:p>
    <w:p w:rsidR="00FC1B3D" w:rsidRDefault="00FC1B3D" w:rsidP="00FC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F1" w:rsidRPr="00FC1B3D" w:rsidRDefault="00FC1B3D" w:rsidP="00FC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1B3D">
        <w:rPr>
          <w:rFonts w:ascii="Times New Roman" w:hAnsi="Times New Roman" w:cs="Times New Roman"/>
          <w:sz w:val="28"/>
          <w:szCs w:val="28"/>
        </w:rPr>
        <w:t xml:space="preserve">СНОВАНИЕ: </w:t>
      </w:r>
      <w:hyperlink r:id="rId4" w:anchor="L" w:history="1">
        <w:r w:rsidRPr="00FC1B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C1B3D">
        <w:rPr>
          <w:rFonts w:ascii="Times New Roman" w:hAnsi="Times New Roman" w:cs="Times New Roman"/>
          <w:sz w:val="28"/>
          <w:szCs w:val="28"/>
        </w:rPr>
        <w:t xml:space="preserve"> об учреждении дополнительного образования взрослых (утверждено постановлением Министерства образования Республики Беларусь от 10 октября 2022 г. № 379)</w:t>
      </w:r>
    </w:p>
    <w:sectPr w:rsidR="00A941F1" w:rsidRPr="00FC1B3D" w:rsidSect="002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65DC"/>
    <w:rsid w:val="00203855"/>
    <w:rsid w:val="002D6BFE"/>
    <w:rsid w:val="00A941F1"/>
    <w:rsid w:val="00BA2D71"/>
    <w:rsid w:val="00CB65DC"/>
    <w:rsid w:val="00EB1ADC"/>
    <w:rsid w:val="00FC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8;&#1077;&#1087;&#1083;&#1103;&#1082;&#1086;&#1074;\Downloads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Tehnobars</dc:creator>
  <cp:lastModifiedBy>Рыбачкина</cp:lastModifiedBy>
  <cp:revision>2</cp:revision>
  <dcterms:created xsi:type="dcterms:W3CDTF">2023-01-23T11:20:00Z</dcterms:created>
  <dcterms:modified xsi:type="dcterms:W3CDTF">2023-01-23T11:20:00Z</dcterms:modified>
</cp:coreProperties>
</file>